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EDC7D" w14:textId="77777777" w:rsidR="003A0E6A" w:rsidRPr="006A01DA" w:rsidRDefault="003A0E6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6A01DA">
        <w:rPr>
          <w:rFonts w:ascii="Times New Roman" w:hAnsi="Times New Roman" w:cs="Times New Roman"/>
          <w:color w:val="333333"/>
          <w:sz w:val="28"/>
          <w:szCs w:val="28"/>
        </w:rPr>
        <w:t>WEALD BOWLS LEAGUE</w:t>
      </w:r>
    </w:p>
    <w:p w14:paraId="792DA06B" w14:textId="58E496BE" w:rsidR="003A0E6A" w:rsidRDefault="003A0E6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6A01DA">
        <w:rPr>
          <w:rFonts w:ascii="Times New Roman" w:hAnsi="Times New Roman" w:cs="Times New Roman"/>
          <w:color w:val="333333"/>
          <w:sz w:val="28"/>
          <w:szCs w:val="28"/>
        </w:rPr>
        <w:t>BYE-LAWS RELATING TO THE WEALD LEAGUE</w:t>
      </w:r>
    </w:p>
    <w:p w14:paraId="0B4E7B78" w14:textId="77777777" w:rsidR="006A01DA" w:rsidRPr="006A01DA" w:rsidRDefault="006A01DA" w:rsidP="00B34115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742A3A95" w14:textId="5CE3731F" w:rsidR="003A0E6A" w:rsidRDefault="003A0E6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Amended at the AGM 4th December 2012</w:t>
      </w:r>
    </w:p>
    <w:p w14:paraId="1CC465DF" w14:textId="77777777" w:rsidR="006A01DA" w:rsidRPr="006A01DA" w:rsidRDefault="006A01D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</w:p>
    <w:p w14:paraId="13165FF7" w14:textId="3584EE49" w:rsidR="003A0E6A" w:rsidRDefault="003A0E6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Amended at the AGM 11th November 2015 (amended 3.ii)</w:t>
      </w:r>
    </w:p>
    <w:p w14:paraId="47B62AEE" w14:textId="77777777" w:rsidR="006A01DA" w:rsidRPr="006A01DA" w:rsidRDefault="006A01D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</w:p>
    <w:p w14:paraId="5C6C47B1" w14:textId="3C3AB96C" w:rsidR="003A0E6A" w:rsidRDefault="003A0E6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Amended at the AGM 6th November 2019</w:t>
      </w:r>
    </w:p>
    <w:p w14:paraId="33E8487D" w14:textId="7131BE98" w:rsidR="00B34115" w:rsidRDefault="00B34115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</w:p>
    <w:p w14:paraId="1C69CF99" w14:textId="27F0B4FF" w:rsidR="00B34115" w:rsidRDefault="00B34115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>Amended by email vote for 2022 season</w:t>
      </w:r>
    </w:p>
    <w:p w14:paraId="4F6AB461" w14:textId="77777777" w:rsidR="006A01DA" w:rsidRPr="006A01DA" w:rsidRDefault="006A01DA" w:rsidP="006A01D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333333"/>
        </w:rPr>
      </w:pPr>
    </w:p>
    <w:p w14:paraId="4DD4D5CE" w14:textId="028529B6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1.. The Fixture Secretary will endeavour to have fixtures available by 31st December each year for the following</w:t>
      </w:r>
      <w:r w:rsidR="00E03A02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season.</w:t>
      </w:r>
    </w:p>
    <w:p w14:paraId="71D34246" w14:textId="77777777" w:rsidR="006A01DA" w:rsidRPr="006A01DA" w:rsidRDefault="006A01D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1A2A2442" w14:textId="04D45191" w:rsid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2.i. Each club will play all clubs in their respective divisions once at home and once away. T</w:t>
      </w:r>
      <w:r w:rsidR="00B34115">
        <w:rPr>
          <w:rFonts w:ascii="Times New Roman" w:hAnsi="Times New Roman" w:cs="Times New Roman"/>
          <w:color w:val="333333"/>
        </w:rPr>
        <w:t>wo</w:t>
      </w:r>
      <w:r w:rsidRPr="006A01DA">
        <w:rPr>
          <w:rFonts w:ascii="Times New Roman" w:hAnsi="Times New Roman" w:cs="Times New Roman"/>
          <w:color w:val="333333"/>
        </w:rPr>
        <w:t xml:space="preserve"> triples from each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club will participate, each triple playing eighteen ends, having played two trial ends. </w:t>
      </w:r>
    </w:p>
    <w:p w14:paraId="21934ECE" w14:textId="1374372E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T</w:t>
      </w:r>
      <w:r w:rsidR="00B34115">
        <w:rPr>
          <w:rFonts w:ascii="Times New Roman" w:hAnsi="Times New Roman" w:cs="Times New Roman"/>
          <w:color w:val="333333"/>
        </w:rPr>
        <w:t>WO</w:t>
      </w:r>
      <w:r w:rsidRPr="006A01DA">
        <w:rPr>
          <w:rFonts w:ascii="Times New Roman" w:hAnsi="Times New Roman" w:cs="Times New Roman"/>
          <w:color w:val="333333"/>
        </w:rPr>
        <w:t xml:space="preserve"> LADY players must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be included in each side of </w:t>
      </w:r>
      <w:r w:rsidR="00B34115">
        <w:rPr>
          <w:rFonts w:ascii="Times New Roman" w:hAnsi="Times New Roman" w:cs="Times New Roman"/>
          <w:color w:val="333333"/>
        </w:rPr>
        <w:t>SIX</w:t>
      </w:r>
      <w:r w:rsidRPr="006A01DA">
        <w:rPr>
          <w:rFonts w:ascii="Times New Roman" w:hAnsi="Times New Roman" w:cs="Times New Roman"/>
          <w:color w:val="333333"/>
        </w:rPr>
        <w:t xml:space="preserve"> players with a minimum of ONE player of each GENDER in each triple, there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being no restriction to more than t</w:t>
      </w:r>
      <w:r w:rsidR="00B34115">
        <w:rPr>
          <w:rFonts w:ascii="Times New Roman" w:hAnsi="Times New Roman" w:cs="Times New Roman"/>
          <w:color w:val="333333"/>
        </w:rPr>
        <w:t xml:space="preserve">wo </w:t>
      </w:r>
      <w:r w:rsidRPr="006A01DA">
        <w:rPr>
          <w:rFonts w:ascii="Times New Roman" w:hAnsi="Times New Roman" w:cs="Times New Roman"/>
          <w:color w:val="333333"/>
        </w:rPr>
        <w:t xml:space="preserve">ladies in a team if required. Failure to include </w:t>
      </w:r>
      <w:r w:rsidR="00B34115">
        <w:rPr>
          <w:rFonts w:ascii="Times New Roman" w:hAnsi="Times New Roman" w:cs="Times New Roman"/>
          <w:color w:val="333333"/>
        </w:rPr>
        <w:t xml:space="preserve">2 </w:t>
      </w:r>
      <w:r w:rsidRPr="006A01DA">
        <w:rPr>
          <w:rFonts w:ascii="Times New Roman" w:hAnsi="Times New Roman" w:cs="Times New Roman"/>
          <w:color w:val="333333"/>
        </w:rPr>
        <w:t>ladies will incur a penalty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of</w:t>
      </w:r>
      <w:r w:rsidR="00B34115">
        <w:rPr>
          <w:rFonts w:ascii="Times New Roman" w:hAnsi="Times New Roman" w:cs="Times New Roman"/>
          <w:color w:val="333333"/>
        </w:rPr>
        <w:t>: the match to be conceded to the opposing team which will be awarded the maximum 6 points plus 15 shots.</w:t>
      </w:r>
    </w:p>
    <w:p w14:paraId="0A3E66DA" w14:textId="77777777" w:rsidR="006A01DA" w:rsidRPr="006A01DA" w:rsidRDefault="006A01D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43B9D57F" w14:textId="64EACB66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 xml:space="preserve">2.ii </w:t>
      </w:r>
      <w:r w:rsidR="00B34115">
        <w:rPr>
          <w:rFonts w:ascii="Times New Roman" w:hAnsi="Times New Roman" w:cs="Times New Roman"/>
          <w:color w:val="333333"/>
        </w:rPr>
        <w:t>Six</w:t>
      </w:r>
      <w:r w:rsidRPr="006A01DA">
        <w:rPr>
          <w:rFonts w:ascii="Times New Roman" w:hAnsi="Times New Roman" w:cs="Times New Roman"/>
          <w:color w:val="333333"/>
        </w:rPr>
        <w:t xml:space="preserve"> Points will be available for each game played. 2 Points for each individual rink won. </w:t>
      </w:r>
      <w:r w:rsidR="00B34115">
        <w:rPr>
          <w:rFonts w:ascii="Times New Roman" w:hAnsi="Times New Roman" w:cs="Times New Roman"/>
          <w:color w:val="333333"/>
        </w:rPr>
        <w:t>2</w:t>
      </w:r>
      <w:r w:rsidRPr="006A01DA">
        <w:rPr>
          <w:rFonts w:ascii="Times New Roman" w:hAnsi="Times New Roman" w:cs="Times New Roman"/>
          <w:color w:val="333333"/>
        </w:rPr>
        <w:t xml:space="preserve"> Points for a game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won overall. Should a team or side draw, the points will be shared.</w:t>
      </w:r>
    </w:p>
    <w:p w14:paraId="5F3B1F75" w14:textId="77777777" w:rsidR="006A01DA" w:rsidRPr="006A01DA" w:rsidRDefault="006A01D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2A7E0537" w14:textId="77777777" w:rsid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3.i All games will be scheduled to commence at 6.15 pm, latest start time 6.30 pm. If all are present before this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time the game can commence. </w:t>
      </w:r>
    </w:p>
    <w:p w14:paraId="003AD086" w14:textId="1008080B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If a player is absent 15 minutes after the scheduled start of the game, (6.15 pm),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="00236B2D">
        <w:rPr>
          <w:rFonts w:ascii="Times New Roman" w:hAnsi="Times New Roman" w:cs="Times New Roman"/>
          <w:color w:val="333333"/>
        </w:rPr>
        <w:t>the match is to be conceded to the opposing team which will be awarded the maximum 6 points plus 15 shots.</w:t>
      </w:r>
    </w:p>
    <w:p w14:paraId="7101A243" w14:textId="77777777" w:rsidR="006A01DA" w:rsidRPr="006A01DA" w:rsidRDefault="006A01D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13B9ABCE" w14:textId="72A52941" w:rsid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3.ii Any club side failing to turn up on the pre-determined date of a Weald League fixture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will (a) Forfeit the </w:t>
      </w:r>
      <w:r w:rsidR="00236B2D">
        <w:rPr>
          <w:rFonts w:ascii="Times New Roman" w:hAnsi="Times New Roman" w:cs="Times New Roman"/>
          <w:color w:val="333333"/>
        </w:rPr>
        <w:t>6</w:t>
      </w:r>
      <w:r w:rsidR="006A01DA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match points, together with 15 shots to the club honouring the fixture.</w:t>
      </w:r>
    </w:p>
    <w:p w14:paraId="2BFC0831" w14:textId="77777777" w:rsidR="00387776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(b) Have 5 match points deducted from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their own current points total. </w:t>
      </w:r>
    </w:p>
    <w:p w14:paraId="23134A8F" w14:textId="5AE11D5F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It is the responsibility of each Weald or Club Manager to ensure that all matches are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well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documented and displayed on club notice boards at least one week in advance of play.</w:t>
      </w:r>
    </w:p>
    <w:p w14:paraId="0930A952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36200BAB" w14:textId="2ADC602B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4.. No green fees are payable</w:t>
      </w:r>
    </w:p>
    <w:p w14:paraId="63621FFF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0913366F" w14:textId="2550D2BD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5.. Each bowls club will honour their fixtures on the days stipulated by the Weald League. The ONLY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EXCEPTIONS bein</w:t>
      </w:r>
      <w:r w:rsidR="00387776">
        <w:rPr>
          <w:rFonts w:ascii="Times New Roman" w:hAnsi="Times New Roman" w:cs="Times New Roman"/>
          <w:color w:val="333333"/>
        </w:rPr>
        <w:t>g:</w:t>
      </w:r>
    </w:p>
    <w:p w14:paraId="28B15622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1889ECA0" w14:textId="19F45292" w:rsidR="003A0E6A" w:rsidRP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(A) Insufficient GREEN CAPACITY to play a HOME fixture due to COUNTY MATCHES in which case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the fixture shall be REVERSED and played on the SAME DAY </w:t>
      </w:r>
      <w:proofErr w:type="gramStart"/>
      <w:r w:rsidRPr="006A01DA">
        <w:rPr>
          <w:rFonts w:ascii="Times New Roman" w:hAnsi="Times New Roman" w:cs="Times New Roman"/>
          <w:color w:val="333333"/>
        </w:rPr>
        <w:t>( or</w:t>
      </w:r>
      <w:proofErr w:type="gramEnd"/>
      <w:r w:rsidRPr="006A01DA">
        <w:rPr>
          <w:rFonts w:ascii="Times New Roman" w:hAnsi="Times New Roman" w:cs="Times New Roman"/>
          <w:color w:val="333333"/>
        </w:rPr>
        <w:t xml:space="preserve"> within 7 days if the changed venue has only a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4 rink green ) ,</w:t>
      </w:r>
    </w:p>
    <w:p w14:paraId="7E477EE0" w14:textId="2994BA34" w:rsidR="003A0E6A" w:rsidRP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56E0A1E3" w14:textId="3642160B" w:rsidR="003A0E6A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>(A.1)</w:t>
      </w:r>
      <w:r w:rsidR="003A0E6A" w:rsidRPr="006A01DA">
        <w:rPr>
          <w:rFonts w:ascii="Times New Roman" w:hAnsi="Times New Roman" w:cs="Times New Roman"/>
          <w:color w:val="333333"/>
        </w:rPr>
        <w:t xml:space="preserve"> By mutual agreement between the two clubs</w:t>
      </w:r>
      <w:r>
        <w:rPr>
          <w:rFonts w:ascii="Times New Roman" w:hAnsi="Times New Roman" w:cs="Times New Roman"/>
          <w:color w:val="333333"/>
        </w:rPr>
        <w:t>,</w:t>
      </w:r>
      <w:r w:rsidR="003A0E6A" w:rsidRPr="006A01DA">
        <w:rPr>
          <w:rFonts w:ascii="Times New Roman" w:hAnsi="Times New Roman" w:cs="Times New Roman"/>
          <w:color w:val="333333"/>
        </w:rPr>
        <w:t xml:space="preserve"> the date and time of the match can be re-arranged and played by no</w:t>
      </w:r>
      <w:r>
        <w:rPr>
          <w:rFonts w:ascii="Times New Roman" w:hAnsi="Times New Roman" w:cs="Times New Roman"/>
          <w:color w:val="333333"/>
        </w:rPr>
        <w:t xml:space="preserve"> </w:t>
      </w:r>
      <w:r w:rsidR="003A0E6A" w:rsidRPr="006A01DA">
        <w:rPr>
          <w:rFonts w:ascii="Times New Roman" w:hAnsi="Times New Roman" w:cs="Times New Roman"/>
          <w:color w:val="333333"/>
        </w:rPr>
        <w:t>later than 31st August.</w:t>
      </w:r>
    </w:p>
    <w:p w14:paraId="02AF54F0" w14:textId="75DEE939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 xml:space="preserve">Otherwise the game shall be conceded and </w:t>
      </w:r>
      <w:r w:rsidR="00883952">
        <w:rPr>
          <w:rFonts w:ascii="Times New Roman" w:hAnsi="Times New Roman" w:cs="Times New Roman"/>
          <w:color w:val="333333"/>
        </w:rPr>
        <w:t>6</w:t>
      </w:r>
      <w:r w:rsidRPr="006A01DA">
        <w:rPr>
          <w:rFonts w:ascii="Times New Roman" w:hAnsi="Times New Roman" w:cs="Times New Roman"/>
          <w:color w:val="333333"/>
        </w:rPr>
        <w:t xml:space="preserve"> Points awarded to the Away side.</w:t>
      </w:r>
    </w:p>
    <w:p w14:paraId="3ACAD919" w14:textId="12F769A7" w:rsidR="00387776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389CEFC7" w14:textId="033F0C6A" w:rsidR="00387776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>OR</w:t>
      </w:r>
    </w:p>
    <w:p w14:paraId="24CC02C5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37747ACB" w14:textId="77777777" w:rsidR="00236B2D" w:rsidRDefault="00236B2D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7309D965" w14:textId="77777777" w:rsidR="00236B2D" w:rsidRDefault="00236B2D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212A34F1" w14:textId="77777777" w:rsidR="00236B2D" w:rsidRDefault="00236B2D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77A88CED" w14:textId="5BE5FD10" w:rsidR="00387776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lastRenderedPageBreak/>
        <w:t>(B) Adverse weather conditions that in the opinion of the HOME club has made their green unplayable in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which case the HOME club should cancel the game by 4 p.m. and inform the Away Club of their decision not to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play due to unsuitable conditions that in their opinion will not improve during the next two hours. This will give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both clubs time to inform players of a cancellation. Each club shall then share the points, </w:t>
      </w:r>
      <w:r w:rsidR="00236B2D">
        <w:rPr>
          <w:rFonts w:ascii="Times New Roman" w:hAnsi="Times New Roman" w:cs="Times New Roman"/>
          <w:color w:val="333333"/>
        </w:rPr>
        <w:t>3</w:t>
      </w:r>
      <w:r w:rsidRPr="006A01DA">
        <w:rPr>
          <w:rFonts w:ascii="Times New Roman" w:hAnsi="Times New Roman" w:cs="Times New Roman"/>
          <w:color w:val="333333"/>
        </w:rPr>
        <w:t xml:space="preserve"> points to each club,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 xml:space="preserve">with no shots awarded. No replay is required. </w:t>
      </w:r>
    </w:p>
    <w:p w14:paraId="2EC8C6BF" w14:textId="677D662D" w:rsidR="000F72CB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50C5AF8D" w14:textId="46571606" w:rsidR="000F72CB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color w:val="333333"/>
        </w:rPr>
        <w:t>PLEASE ENSURE THAT THE LEAGUE FIXTURE SECRETARY IS INFORMED.</w:t>
      </w:r>
    </w:p>
    <w:p w14:paraId="024DA667" w14:textId="77777777" w:rsidR="00387776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73D587C3" w14:textId="1BC84C16" w:rsidR="003A0E6A" w:rsidRP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Only in exceptional circumstances will clubs be allowed to extend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non played matches beyond the end of the season, the latest date being the 31st August, after which games not</w:t>
      </w:r>
    </w:p>
    <w:p w14:paraId="61C63907" w14:textId="6E1BAFFF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played will be referred to the committee for adjudication.</w:t>
      </w:r>
    </w:p>
    <w:p w14:paraId="58741A02" w14:textId="499DDD9E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If BEFORE a match commences conditions are such that there is doubt that a full game may not be completed</w:t>
      </w:r>
      <w:r w:rsidR="00E03A02">
        <w:rPr>
          <w:rFonts w:ascii="Times New Roman" w:hAnsi="Times New Roman" w:cs="Times New Roman"/>
          <w:color w:val="333333"/>
        </w:rPr>
        <w:t>,</w:t>
      </w:r>
      <w:r w:rsidRPr="006A01DA">
        <w:rPr>
          <w:rFonts w:ascii="Times New Roman" w:hAnsi="Times New Roman" w:cs="Times New Roman"/>
          <w:color w:val="333333"/>
        </w:rPr>
        <w:t xml:space="preserve"> the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two Captains may agree that the game is reduced to 12 ENDS which will be recognised by the league as a game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completed.</w:t>
      </w:r>
    </w:p>
    <w:p w14:paraId="73A29BF0" w14:textId="403BD48A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 xml:space="preserve">A match abandoned before 12 ends have been completed will be null and void. </w:t>
      </w:r>
      <w:r w:rsidR="00236B2D">
        <w:rPr>
          <w:rFonts w:ascii="Times New Roman" w:hAnsi="Times New Roman" w:cs="Times New Roman"/>
          <w:color w:val="333333"/>
        </w:rPr>
        <w:t>3</w:t>
      </w:r>
      <w:r w:rsidRPr="006A01DA">
        <w:rPr>
          <w:rFonts w:ascii="Times New Roman" w:hAnsi="Times New Roman" w:cs="Times New Roman"/>
          <w:color w:val="333333"/>
        </w:rPr>
        <w:t xml:space="preserve"> points to each club with no shots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awarded. No replay required.</w:t>
      </w:r>
    </w:p>
    <w:p w14:paraId="1178DD09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3CB5BB8F" w14:textId="64981F57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6.. The Club gaining the most points on the completion of their matches will receive a trophy as decided by the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committee, this will apply to all divisions.</w:t>
      </w:r>
    </w:p>
    <w:p w14:paraId="3AF726D2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66696641" w14:textId="2B7D9CD8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7.. The wearing of grey trousers/skirts and white above the waist will be mandatory for all players, except in cases</w:t>
      </w:r>
      <w:r w:rsidR="00387776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where club colours may be worn. Correct footwear must also be worn.</w:t>
      </w:r>
    </w:p>
    <w:p w14:paraId="0CF6C49E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7484B004" w14:textId="75D42A26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8.. All bowls must conform to the standards of the World/International Bowls Board</w:t>
      </w:r>
      <w:r w:rsidR="00387776">
        <w:rPr>
          <w:rFonts w:ascii="Times New Roman" w:hAnsi="Times New Roman" w:cs="Times New Roman"/>
          <w:color w:val="333333"/>
        </w:rPr>
        <w:t>.</w:t>
      </w:r>
    </w:p>
    <w:p w14:paraId="6761E385" w14:textId="77777777" w:rsidR="00387776" w:rsidRPr="006A01DA" w:rsidRDefault="00387776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5DAE2353" w14:textId="484BE093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9.. Only bona-fide members of a club are eligible to participate in League fixtures</w:t>
      </w:r>
      <w:r w:rsidR="000F72CB">
        <w:rPr>
          <w:rFonts w:ascii="Times New Roman" w:hAnsi="Times New Roman" w:cs="Times New Roman"/>
          <w:color w:val="333333"/>
        </w:rPr>
        <w:t>.</w:t>
      </w:r>
      <w:r w:rsidRPr="006A01DA">
        <w:rPr>
          <w:rFonts w:ascii="Times New Roman" w:hAnsi="Times New Roman" w:cs="Times New Roman"/>
          <w:color w:val="333333"/>
        </w:rPr>
        <w:t xml:space="preserve"> The League reserves the right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to inspect any club's records should the rights of a league player be in dispute. Such disputes must be made</w:t>
      </w:r>
      <w:r w:rsidR="000F72CB">
        <w:rPr>
          <w:rFonts w:ascii="Times New Roman" w:hAnsi="Times New Roman" w:cs="Times New Roman"/>
          <w:color w:val="333333"/>
        </w:rPr>
        <w:t xml:space="preserve">, </w:t>
      </w:r>
      <w:r w:rsidRPr="006A01DA">
        <w:rPr>
          <w:rFonts w:ascii="Times New Roman" w:hAnsi="Times New Roman" w:cs="Times New Roman"/>
          <w:color w:val="333333"/>
        </w:rPr>
        <w:t>in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writing, to the League Chairman within 14 DAYS of the match being played</w:t>
      </w:r>
      <w:r w:rsidR="00E03A02">
        <w:rPr>
          <w:rFonts w:ascii="Times New Roman" w:hAnsi="Times New Roman" w:cs="Times New Roman"/>
          <w:color w:val="333333"/>
        </w:rPr>
        <w:t>.</w:t>
      </w:r>
    </w:p>
    <w:p w14:paraId="70D5B368" w14:textId="77777777" w:rsidR="000F72CB" w:rsidRPr="006A01DA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45E90D0F" w14:textId="0BE2F4D1" w:rsidR="003A0E6A" w:rsidRP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10.. Each club will prepare their own scorecards. The HOME Captain will shuffle his scorecards and lay them face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down</w:t>
      </w:r>
      <w:r w:rsidR="000F72CB">
        <w:rPr>
          <w:rFonts w:ascii="Times New Roman" w:hAnsi="Times New Roman" w:cs="Times New Roman"/>
          <w:color w:val="333333"/>
        </w:rPr>
        <w:t>,</w:t>
      </w:r>
      <w:r w:rsidRPr="006A01DA">
        <w:rPr>
          <w:rFonts w:ascii="Times New Roman" w:hAnsi="Times New Roman" w:cs="Times New Roman"/>
          <w:color w:val="333333"/>
        </w:rPr>
        <w:t xml:space="preserve"> </w:t>
      </w:r>
      <w:r w:rsidR="000F72CB">
        <w:rPr>
          <w:rFonts w:ascii="Times New Roman" w:hAnsi="Times New Roman" w:cs="Times New Roman"/>
          <w:color w:val="333333"/>
        </w:rPr>
        <w:t>t</w:t>
      </w:r>
      <w:r w:rsidRPr="006A01DA">
        <w:rPr>
          <w:rFonts w:ascii="Times New Roman" w:hAnsi="Times New Roman" w:cs="Times New Roman"/>
          <w:color w:val="333333"/>
        </w:rPr>
        <w:t>he visiting Captain will lay his own scorecards on top, marking the cards with the rink numbers given by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the home club in any order of his choice. After the match the Captains will be responsible for checking that the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scorecards have been signed by the skips as being correct and that the Result sheet, provided by the Home club, is</w:t>
      </w:r>
    </w:p>
    <w:p w14:paraId="6BE97F47" w14:textId="1CD6A7D5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completed and signed by both Captains and forwarded to the Fixture Secretary, by post, to arrive no later than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Friday a.m. Results can also be phoned in or emailed same day to ensure inclusion in the Weald League Tables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of the current week.</w:t>
      </w:r>
    </w:p>
    <w:p w14:paraId="71F148CE" w14:textId="77777777" w:rsidR="000F72CB" w:rsidRPr="006A01DA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41C15F88" w14:textId="0009AC79" w:rsidR="003A0E6A" w:rsidRPr="006A01D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11.. Any dispute that may arise during play shall, if possible, be settled by the participating Captains. Failing this it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shall be referred to the Emergency Panel whose decision shall be final. Notice in writing of such a dispute must be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made to the Chairman of the Weald League within FOURTEEN DAYS, and if found necessary, the Chairman will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convene a Disputes Procedure Panel where all aspects of the game in dispute, either in its entirety or part, will be</w:t>
      </w:r>
    </w:p>
    <w:p w14:paraId="327ABA80" w14:textId="0E2A5C73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discussed. The result of a hearing under the Dispute Procedure will be final.</w:t>
      </w:r>
    </w:p>
    <w:p w14:paraId="0A296DFD" w14:textId="77777777" w:rsidR="000F72CB" w:rsidRPr="006A01DA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543980B1" w14:textId="2DCB0531" w:rsidR="003A0E6A" w:rsidRDefault="003A0E6A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  <w:r w:rsidRPr="006A01DA">
        <w:rPr>
          <w:rFonts w:ascii="Times New Roman" w:hAnsi="Times New Roman" w:cs="Times New Roman"/>
          <w:color w:val="333333"/>
        </w:rPr>
        <w:t>12.. Any club wishing to withdraw a team after playing in the League for a year or beyond shall inform the League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Fixture Secretary directly after the league programme has ended for the current year and no later than 31st August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so that amendments can be made when</w:t>
      </w:r>
      <w:r w:rsidR="000F72CB">
        <w:rPr>
          <w:rFonts w:ascii="Times New Roman" w:hAnsi="Times New Roman" w:cs="Times New Roman"/>
          <w:color w:val="333333"/>
        </w:rPr>
        <w:t xml:space="preserve"> </w:t>
      </w:r>
      <w:r w:rsidRPr="006A01DA">
        <w:rPr>
          <w:rFonts w:ascii="Times New Roman" w:hAnsi="Times New Roman" w:cs="Times New Roman"/>
          <w:color w:val="333333"/>
        </w:rPr>
        <w:t>arranging new divisions.</w:t>
      </w:r>
    </w:p>
    <w:p w14:paraId="6092F72D" w14:textId="77777777" w:rsidR="000F72CB" w:rsidRPr="006A01DA" w:rsidRDefault="000F72CB" w:rsidP="003A0E6A">
      <w:pPr>
        <w:autoSpaceDE w:val="0"/>
        <w:autoSpaceDN w:val="0"/>
        <w:adjustRightInd w:val="0"/>
        <w:rPr>
          <w:rFonts w:ascii="Times New Roman" w:hAnsi="Times New Roman" w:cs="Times New Roman"/>
          <w:color w:val="333333"/>
        </w:rPr>
      </w:pPr>
    </w:p>
    <w:p w14:paraId="1B006456" w14:textId="3D0AE8AF" w:rsidR="003A0E6A" w:rsidRPr="006A01DA" w:rsidRDefault="003A0E6A" w:rsidP="003A0E6A">
      <w:pPr>
        <w:rPr>
          <w:rFonts w:ascii="Times New Roman" w:hAnsi="Times New Roman" w:cs="Times New Roman"/>
        </w:rPr>
      </w:pPr>
      <w:r w:rsidRPr="006A01DA">
        <w:rPr>
          <w:rFonts w:ascii="Times New Roman" w:hAnsi="Times New Roman" w:cs="Times New Roman"/>
          <w:color w:val="333333"/>
        </w:rPr>
        <w:t>The team withdrawn will be the lowest placed team over the entire divisions.</w:t>
      </w:r>
    </w:p>
    <w:sectPr w:rsidR="003A0E6A" w:rsidRPr="006A01DA" w:rsidSect="000F72CB">
      <w:pgSz w:w="11904" w:h="16835"/>
      <w:pgMar w:top="684" w:right="1392" w:bottom="59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6A"/>
    <w:rsid w:val="000F72CB"/>
    <w:rsid w:val="00236B2D"/>
    <w:rsid w:val="00387776"/>
    <w:rsid w:val="003A0E6A"/>
    <w:rsid w:val="006A01DA"/>
    <w:rsid w:val="00883952"/>
    <w:rsid w:val="00AB0D5E"/>
    <w:rsid w:val="00B34115"/>
    <w:rsid w:val="00DE117E"/>
    <w:rsid w:val="00E03A02"/>
    <w:rsid w:val="00E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C0729"/>
  <w15:chartTrackingRefBased/>
  <w15:docId w15:val="{6A4C7AE0-1B8B-0C4C-A908-A30056145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886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Giles</dc:creator>
  <cp:keywords/>
  <dc:description/>
  <cp:lastModifiedBy>Paul Buggins</cp:lastModifiedBy>
  <cp:revision>2</cp:revision>
  <cp:lastPrinted>2022-01-04T16:51:00Z</cp:lastPrinted>
  <dcterms:created xsi:type="dcterms:W3CDTF">2022-01-04T16:53:00Z</dcterms:created>
  <dcterms:modified xsi:type="dcterms:W3CDTF">2022-01-04T16:53:00Z</dcterms:modified>
</cp:coreProperties>
</file>